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4253"/>
        <w:gridCol w:w="2835"/>
        <w:gridCol w:w="7655"/>
      </w:tblGrid>
      <w:tr w:rsidR="00190E78" w:rsidTr="00970FD4">
        <w:tc>
          <w:tcPr>
            <w:tcW w:w="14743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970FD4">
        <w:tc>
          <w:tcPr>
            <w:tcW w:w="14743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FB119F">
              <w:rPr>
                <w:b/>
                <w:i/>
                <w:sz w:val="28"/>
                <w:szCs w:val="28"/>
              </w:rPr>
              <w:t>Σ ΤΑΞΕΙΣ         Β΄ ΟΙΚΟΝΟΜΙΑΣ</w:t>
            </w:r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835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655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 w:rsidRPr="00AF4655">
              <w:rPr>
                <w:sz w:val="28"/>
                <w:szCs w:val="28"/>
              </w:rPr>
              <w:t>ΛΑΠΠΑ ΛΙΔΑ</w:t>
            </w:r>
          </w:p>
        </w:tc>
        <w:tc>
          <w:tcPr>
            <w:tcW w:w="283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655" w:type="dxa"/>
          </w:tcPr>
          <w:p w:rsidR="00190E78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https://minedu-secondary.webex.com/meet/lidalappa</w:t>
              </w:r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ΛΑΖΑΡΗ ΚΩΝΣΤΑΝΤΙΝΑ</w:t>
            </w:r>
          </w:p>
        </w:tc>
        <w:tc>
          <w:tcPr>
            <w:tcW w:w="283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</w:tc>
        <w:tc>
          <w:tcPr>
            <w:tcW w:w="7655" w:type="dxa"/>
          </w:tcPr>
          <w:p w:rsidR="00190E78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https://minedu-secondary.webex.com/meet/lazkonstan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ΓΙΤΣΑ ΟΛΓΑ</w:t>
            </w:r>
          </w:p>
        </w:tc>
        <w:tc>
          <w:tcPr>
            <w:tcW w:w="2835" w:type="dxa"/>
          </w:tcPr>
          <w:p w:rsidR="00AF4655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655" w:type="dxa"/>
          </w:tcPr>
          <w:p w:rsidR="00AF4655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https://minedu-secondary.webex.com/meet/olgagitsa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Pr="00AF4655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ΜΕΜΕΛΕΤΖΟΓΛΟΥ ΕΛΕΝΗ</w:t>
            </w:r>
          </w:p>
        </w:tc>
        <w:tc>
          <w:tcPr>
            <w:tcW w:w="283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655" w:type="dxa"/>
          </w:tcPr>
          <w:p w:rsidR="00AF4655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https://minedu-secondary.webex.com/meet/memeletz</w:t>
              </w:r>
            </w:hyperlink>
          </w:p>
        </w:tc>
      </w:tr>
      <w:tr w:rsidR="003814CA" w:rsidTr="00970FD4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2835" w:type="dxa"/>
          </w:tcPr>
          <w:p w:rsidR="003814CA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</w:p>
        </w:tc>
        <w:tc>
          <w:tcPr>
            <w:tcW w:w="7655" w:type="dxa"/>
          </w:tcPr>
          <w:p w:rsidR="003814CA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https://minedu-secondary.webex.com/meet/elalex</w:t>
              </w:r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83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655" w:type="dxa"/>
          </w:tcPr>
          <w:p w:rsidR="00190E78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7F0E4A" w:rsidTr="00970FD4">
        <w:tc>
          <w:tcPr>
            <w:tcW w:w="4253" w:type="dxa"/>
          </w:tcPr>
          <w:p w:rsidR="007F0E4A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ΜΠΑΜΠΟΥΚΗΣ ΑΝΤΩΝΗΣ</w:t>
            </w:r>
          </w:p>
        </w:tc>
        <w:tc>
          <w:tcPr>
            <w:tcW w:w="2835" w:type="dxa"/>
          </w:tcPr>
          <w:p w:rsidR="007F0E4A" w:rsidRDefault="007F0E4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Η/Υ</w:t>
            </w:r>
          </w:p>
        </w:tc>
        <w:tc>
          <w:tcPr>
            <w:tcW w:w="7655" w:type="dxa"/>
          </w:tcPr>
          <w:p w:rsidR="007F0E4A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https://minedu-secondary.webex.com/meet/antbaboukis</w:t>
              </w:r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ΑΘΑΝΑΣΙΟΥ ΑΓΓΕΛΙΚΗ</w:t>
            </w:r>
          </w:p>
        </w:tc>
        <w:tc>
          <w:tcPr>
            <w:tcW w:w="283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ΘΡΗΣΚΕΥΤΙΚΑ</w:t>
            </w:r>
          </w:p>
        </w:tc>
        <w:tc>
          <w:tcPr>
            <w:tcW w:w="7655" w:type="dxa"/>
          </w:tcPr>
          <w:p w:rsidR="00190E78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https://minedu-secondary.webex.com/meet/atangeliki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83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655" w:type="dxa"/>
          </w:tcPr>
          <w:p w:rsidR="00AF4655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7F0E4A" w:rsidTr="00970FD4">
        <w:tc>
          <w:tcPr>
            <w:tcW w:w="4253" w:type="dxa"/>
          </w:tcPr>
          <w:p w:rsidR="007F0E4A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2835" w:type="dxa"/>
          </w:tcPr>
          <w:p w:rsidR="007F0E4A" w:rsidRDefault="007F0E4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ΟΙΚΟΝ. ΜΑΘΗΜΑΤΙΚΑ</w:t>
            </w:r>
          </w:p>
        </w:tc>
        <w:tc>
          <w:tcPr>
            <w:tcW w:w="7655" w:type="dxa"/>
          </w:tcPr>
          <w:p w:rsidR="007F0E4A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ΒΑΣΙΛΑΤΟΣ ΓΕΡΑΣΙΜΟΣ</w:t>
            </w:r>
          </w:p>
        </w:tc>
        <w:tc>
          <w:tcPr>
            <w:tcW w:w="2835" w:type="dxa"/>
          </w:tcPr>
          <w:p w:rsidR="00190E78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655" w:type="dxa"/>
          </w:tcPr>
          <w:p w:rsidR="00190E78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https://minedu-secondary.webex.com/meet/vasilmak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Pr="00AF4655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ΚΑΤΣΕΛΗ ΧΡΥΣΑΝΘΗ</w:t>
            </w:r>
          </w:p>
        </w:tc>
        <w:tc>
          <w:tcPr>
            <w:tcW w:w="2835" w:type="dxa"/>
          </w:tcPr>
          <w:p w:rsidR="00AF4655" w:rsidRPr="00AF4655" w:rsidRDefault="00542E47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655" w:type="dxa"/>
          </w:tcPr>
          <w:p w:rsidR="00AF4655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https://minedu-secondary.webex.com/meet/ckatseli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Pr="00AF4655" w:rsidRDefault="0025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ΖΑΦΕΙΡΑΚΟΠΟΥΛΟΥ ΑΝΝΑ ΜΑΡΙΑ</w:t>
            </w:r>
          </w:p>
        </w:tc>
        <w:tc>
          <w:tcPr>
            <w:tcW w:w="2835" w:type="dxa"/>
          </w:tcPr>
          <w:p w:rsidR="00AF4655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655" w:type="dxa"/>
          </w:tcPr>
          <w:p w:rsidR="00AF4655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https://minedu-secondary.webex.com/meet/iozafeirak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Pr="00AF4655" w:rsidRDefault="006F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ΤΣΙΑΝΑΚΑΣ ΝΙΚΟΛΑΟΣ</w:t>
            </w:r>
          </w:p>
        </w:tc>
        <w:tc>
          <w:tcPr>
            <w:tcW w:w="2835" w:type="dxa"/>
          </w:tcPr>
          <w:p w:rsidR="00AF4655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655" w:type="dxa"/>
          </w:tcPr>
          <w:p w:rsidR="00AF4655" w:rsidRPr="00676056" w:rsidRDefault="00676056" w:rsidP="00676056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https://minedu-secondary.webex.com/meet/ntsianakas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161AD1"/>
    <w:rsid w:val="00190E78"/>
    <w:rsid w:val="00256CBC"/>
    <w:rsid w:val="002D2679"/>
    <w:rsid w:val="002E3C67"/>
    <w:rsid w:val="003814CA"/>
    <w:rsid w:val="00542E47"/>
    <w:rsid w:val="00676056"/>
    <w:rsid w:val="006F5992"/>
    <w:rsid w:val="007F0E4A"/>
    <w:rsid w:val="00970FD4"/>
    <w:rsid w:val="00AF4655"/>
    <w:rsid w:val="00EE4C5E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memeletz" TargetMode="External"/><Relationship Id="rId13" Type="http://schemas.openxmlformats.org/officeDocument/2006/relationships/hyperlink" Target="https://minedu-secondary.webex.com/meet/dellapet" TargetMode="External"/><Relationship Id="rId18" Type="http://schemas.openxmlformats.org/officeDocument/2006/relationships/hyperlink" Target="https://minedu-secondary.webex.com/meet/ntsianak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olgagitsa" TargetMode="External"/><Relationship Id="rId12" Type="http://schemas.openxmlformats.org/officeDocument/2006/relationships/hyperlink" Target="https://minedu-secondary.webex.com/meet/atangeliki" TargetMode="External"/><Relationship Id="rId17" Type="http://schemas.openxmlformats.org/officeDocument/2006/relationships/hyperlink" Target="https://minedu-secondary.webex.com/meet/iozafeir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edu-secondary.webex.com/meet/ckatsel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lazkonstan" TargetMode="External"/><Relationship Id="rId11" Type="http://schemas.openxmlformats.org/officeDocument/2006/relationships/hyperlink" Target="https://minedu-secondary.webex.com/meet/antbaboukis" TargetMode="External"/><Relationship Id="rId5" Type="http://schemas.openxmlformats.org/officeDocument/2006/relationships/hyperlink" Target="https://minedu-secondary.webex.com/meet/lidalappa" TargetMode="External"/><Relationship Id="rId15" Type="http://schemas.openxmlformats.org/officeDocument/2006/relationships/hyperlink" Target="https://minedu-secondary.webex.com/meet/vasilmak" TargetMode="External"/><Relationship Id="rId10" Type="http://schemas.openxmlformats.org/officeDocument/2006/relationships/hyperlink" Target="https://minedu-secondary.webex.com/meet/sgeorgak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elalex" TargetMode="External"/><Relationship Id="rId14" Type="http://schemas.openxmlformats.org/officeDocument/2006/relationships/hyperlink" Target="https://minedu-secondary.webex.com/meet/elkolait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14</cp:revision>
  <dcterms:created xsi:type="dcterms:W3CDTF">2020-11-07T20:33:00Z</dcterms:created>
  <dcterms:modified xsi:type="dcterms:W3CDTF">2020-11-08T16:40:00Z</dcterms:modified>
</cp:coreProperties>
</file>